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1B" w:rsidRPr="0022141B" w:rsidRDefault="00CA313B" w:rsidP="0022141B">
      <w:pPr>
        <w:shd w:val="clear" w:color="auto" w:fill="FFFFFF"/>
        <w:tabs>
          <w:tab w:val="left" w:pos="63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22141B" w:rsidRPr="0022141B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22141B" w:rsidRPr="0022141B" w:rsidRDefault="0022141B" w:rsidP="0022141B">
      <w:pPr>
        <w:shd w:val="clear" w:color="auto" w:fill="FFFFFF"/>
        <w:tabs>
          <w:tab w:val="left" w:pos="63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41B">
        <w:rPr>
          <w:rFonts w:ascii="Times New Roman" w:hAnsi="Times New Roman" w:cs="Times New Roman"/>
          <w:sz w:val="24"/>
          <w:szCs w:val="24"/>
        </w:rPr>
        <w:t>МАОУ «СОШ № 77» г.</w:t>
      </w:r>
      <w:r w:rsidR="00CA313B">
        <w:rPr>
          <w:rFonts w:ascii="Times New Roman" w:hAnsi="Times New Roman" w:cs="Times New Roman"/>
          <w:sz w:val="24"/>
          <w:szCs w:val="24"/>
        </w:rPr>
        <w:t xml:space="preserve"> </w:t>
      </w:r>
      <w:r w:rsidRPr="0022141B">
        <w:rPr>
          <w:rFonts w:ascii="Times New Roman" w:hAnsi="Times New Roman" w:cs="Times New Roman"/>
          <w:sz w:val="24"/>
          <w:szCs w:val="24"/>
        </w:rPr>
        <w:t>Перми</w:t>
      </w:r>
    </w:p>
    <w:p w:rsidR="0022141B" w:rsidRPr="0022141B" w:rsidRDefault="003A5CC2" w:rsidP="00221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31.08.2023</w:t>
      </w:r>
      <w:r w:rsidR="0022141B" w:rsidRPr="0022141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2141B" w:rsidRPr="0022141B" w:rsidRDefault="003A5CC2" w:rsidP="0022141B">
      <w:pPr>
        <w:shd w:val="clear" w:color="auto" w:fill="FFFFFF"/>
        <w:tabs>
          <w:tab w:val="left" w:pos="6344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059-08/77-01-02/135</w:t>
      </w: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общего образования</w:t>
      </w: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 "Средняя общеобразовательная школа № 77 с углублённым изучением английского языка" г. Перми</w:t>
      </w: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3A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A6B99" w:rsidRDefault="004A6B99" w:rsidP="004A6B9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99" w:rsidRDefault="004A6B99" w:rsidP="004A6B99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B99" w:rsidRDefault="004A6B99" w:rsidP="004A6B99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41B" w:rsidRDefault="0022141B" w:rsidP="004A6B99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41B" w:rsidRDefault="0022141B" w:rsidP="004A6B99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B99" w:rsidRDefault="004A6B99" w:rsidP="004A6B99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B99" w:rsidRDefault="004A6B99" w:rsidP="008629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A5CC2" w:rsidRDefault="003A5CC2" w:rsidP="0086292C">
      <w:pPr>
        <w:pStyle w:val="ConsPlusNormal"/>
        <w:ind w:firstLine="539"/>
        <w:jc w:val="both"/>
      </w:pPr>
      <w:r>
        <w:t xml:space="preserve">1. Учебный план школы обеспечивает реализацию требований </w:t>
      </w:r>
      <w:hyperlink r:id="rId5" w:history="1">
        <w:r w:rsidRPr="0076405D">
          <w:t>ФГОС ООО</w:t>
        </w:r>
      </w:hyperlink>
      <w:r w:rsidR="00105EC1">
        <w:t xml:space="preserve"> (5-7 классы ФГОС ООО</w:t>
      </w:r>
      <w:r w:rsidR="00F81359">
        <w:t xml:space="preserve"> 2021г, 8-9 классы ФГОС ООО 2010 </w:t>
      </w:r>
      <w:r w:rsidR="00105EC1">
        <w:t>г.)</w:t>
      </w:r>
      <w:r>
        <w:t>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3A5CC2" w:rsidRDefault="003A5CC2" w:rsidP="0086292C">
      <w:pPr>
        <w:pStyle w:val="ConsPlusNormal"/>
        <w:ind w:firstLine="539"/>
        <w:jc w:val="both"/>
      </w:pPr>
      <w:r>
        <w:t>2. Учебный план  определяет максимальный объем учебной нагрузки обучающихся; перечень учебных предметов, курсов и время, отводимое на их освоение и организацию; распределяет учебные предметы, курсы, модули по классам и учебным годам.</w:t>
      </w:r>
    </w:p>
    <w:p w:rsidR="003A5CC2" w:rsidRDefault="003A5CC2" w:rsidP="0086292C">
      <w:pPr>
        <w:pStyle w:val="ConsPlusNormal"/>
        <w:ind w:firstLine="539"/>
        <w:jc w:val="both"/>
      </w:pPr>
      <w:r>
        <w:t xml:space="preserve">3. Учебный план обеспечивает преподавание и изучение русского языка как государственного языка Российской Федерации, являющегося и родным для обучающихся школы. </w:t>
      </w:r>
    </w:p>
    <w:p w:rsidR="003A5CC2" w:rsidRDefault="003A5CC2" w:rsidP="0086292C">
      <w:pPr>
        <w:pStyle w:val="ConsPlusNormal"/>
        <w:ind w:firstLine="539"/>
        <w:jc w:val="both"/>
      </w:pPr>
      <w:r>
        <w:t>4. Вариативность содержания образовательных программ ООО реализуется через возможность формирования программ различного уровня сложности и направленности с учетом образовательных потребно</w:t>
      </w:r>
      <w:r w:rsidR="00CE3A1D">
        <w:t>стей и способностей обучающихся</w:t>
      </w:r>
      <w:r>
        <w:t>.</w:t>
      </w:r>
    </w:p>
    <w:p w:rsidR="003A5CC2" w:rsidRDefault="003A5CC2" w:rsidP="003A5CC2">
      <w:pPr>
        <w:pStyle w:val="ConsPlusNormal"/>
        <w:ind w:firstLine="539"/>
        <w:jc w:val="both"/>
      </w:pPr>
      <w:r>
        <w:t>5. Учебный план состоит из двух частей: обязательной части и части, формируемой участниками образовательных отношений.</w:t>
      </w:r>
    </w:p>
    <w:p w:rsidR="003A5CC2" w:rsidRDefault="003A5CC2" w:rsidP="003A5CC2">
      <w:pPr>
        <w:pStyle w:val="ConsPlusNormal"/>
        <w:ind w:firstLine="539"/>
        <w:jc w:val="both"/>
      </w:pPr>
      <w:r>
        <w:t>5.1. Обязательная часть учебного плана определяет состав учебных предметов обязательных для изучения и учебное время, отводимое на их изучение по классам (годам) обучения.</w:t>
      </w:r>
    </w:p>
    <w:p w:rsidR="00281291" w:rsidRDefault="003A5CC2" w:rsidP="00281291">
      <w:pPr>
        <w:pStyle w:val="ConsPlusNormal"/>
        <w:ind w:firstLine="539"/>
        <w:jc w:val="both"/>
      </w:pPr>
      <w:r>
        <w:t>5.2. Ва</w:t>
      </w:r>
      <w:r w:rsidR="00CE3A1D">
        <w:t>риативная часть учебного плана использована</w:t>
      </w:r>
      <w:r>
        <w:t xml:space="preserve">:  увеличение учебных часов, предусмотренных на изучение </w:t>
      </w:r>
      <w:r w:rsidR="00CE3A1D">
        <w:t xml:space="preserve">математики (5класс), на  изучение английского языка </w:t>
      </w:r>
      <w:r>
        <w:t>на углубленном уровне</w:t>
      </w:r>
      <w:r w:rsidR="00CE3A1D">
        <w:t xml:space="preserve"> (5-9 класс), на изучение второго иностранного языка (7-9 класс)</w:t>
      </w:r>
      <w:r>
        <w:t>.</w:t>
      </w:r>
      <w:r w:rsidR="00281291" w:rsidRPr="00281291">
        <w:t xml:space="preserve"> </w:t>
      </w:r>
      <w:r w:rsidR="00281291">
        <w:t>Третий час физической культуры реализуется через внеурочную деятельность.</w:t>
      </w:r>
    </w:p>
    <w:p w:rsidR="003A5CC2" w:rsidRDefault="003A5CC2" w:rsidP="003A5CC2">
      <w:pPr>
        <w:pStyle w:val="ConsPlusNormal"/>
        <w:ind w:firstLine="539"/>
        <w:jc w:val="both"/>
      </w:pPr>
      <w:r>
        <w:t>6. Режим работы 6-дневная учебная неделя.</w:t>
      </w:r>
    </w:p>
    <w:p w:rsidR="003A5CC2" w:rsidRDefault="003A5CC2" w:rsidP="003A5CC2">
      <w:pPr>
        <w:pStyle w:val="ConsPlusNormal"/>
        <w:ind w:firstLine="539"/>
        <w:jc w:val="both"/>
      </w:pPr>
      <w:r>
        <w:t>7. Продолжительность учебного года основного общего образования составляет 34 недели. Максимальное число часов в неделю в 5, 6 и 7 классах 6-дневной учебной неделе в 5, 6, 7 классах - 32, 33, 35 часов соответственно, в 8 и 9 классах - 36 часов.</w:t>
      </w:r>
    </w:p>
    <w:p w:rsidR="003A5CC2" w:rsidRDefault="003A5CC2" w:rsidP="003A5CC2">
      <w:pPr>
        <w:pStyle w:val="ConsPlusNormal"/>
        <w:ind w:firstLine="540"/>
        <w:jc w:val="both"/>
      </w:pPr>
      <w:r>
        <w:t>8. Продолжительность каникул в течение учебного года составляет не менее 30 календарных дней, летом - не менее 8 недель.</w:t>
      </w:r>
    </w:p>
    <w:p w:rsidR="003A5CC2" w:rsidRDefault="003A5CC2" w:rsidP="003A5CC2">
      <w:pPr>
        <w:pStyle w:val="ConsPlusNormal"/>
        <w:ind w:firstLine="540"/>
        <w:jc w:val="both"/>
      </w:pPr>
      <w:r>
        <w:t xml:space="preserve">9. Продолжительность урока на уровне основного общего образования составляет 40  минут. </w:t>
      </w:r>
    </w:p>
    <w:p w:rsidR="003A5CC2" w:rsidRDefault="003A5CC2" w:rsidP="003A5CC2">
      <w:pPr>
        <w:pStyle w:val="ConsPlusNormal"/>
        <w:ind w:firstLine="540"/>
        <w:jc w:val="both"/>
      </w:pPr>
      <w:r>
        <w:t xml:space="preserve">10. Суммарный объем домашнего задания по всем предметам для каждого класса не должен превышать продолжительности выполнения 2 часа - для 5 класса, 2,5 часа - для 6 - 8 классов, 3,5 часа - для 9 - 11 классов. </w:t>
      </w:r>
    </w:p>
    <w:p w:rsidR="003A5CC2" w:rsidRDefault="003A5CC2" w:rsidP="003A5CC2">
      <w:pPr>
        <w:pStyle w:val="ConsPlusNormal"/>
        <w:ind w:firstLine="540"/>
        <w:jc w:val="both"/>
      </w:pPr>
      <w:r w:rsidRPr="00610EE4">
        <w:rPr>
          <w:rFonts w:eastAsia="Calibri"/>
          <w:b/>
        </w:rPr>
        <w:t xml:space="preserve">5-7 </w:t>
      </w:r>
      <w:r>
        <w:rPr>
          <w:rFonts w:eastAsia="Calibri"/>
          <w:b/>
        </w:rPr>
        <w:t>классы в 2023-2024 учебном году</w:t>
      </w:r>
    </w:p>
    <w:p w:rsidR="003A5CC2" w:rsidRPr="00630BB6" w:rsidRDefault="003A5CC2" w:rsidP="003A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проходит </w:t>
      </w:r>
      <w:r w:rsidRPr="00630BB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30BB6">
        <w:rPr>
          <w:rFonts w:ascii="Times New Roman" w:eastAsia="Calibri" w:hAnsi="Times New Roman" w:cs="Times New Roman"/>
          <w:sz w:val="24"/>
          <w:szCs w:val="24"/>
        </w:rPr>
        <w:t xml:space="preserve">03 апреля по 30 апреля 2024 </w:t>
      </w:r>
      <w:proofErr w:type="gramStart"/>
      <w:r w:rsidRPr="00630BB6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630BB6">
        <w:rPr>
          <w:rFonts w:ascii="Calibri" w:eastAsia="Calibri" w:hAnsi="Calibri" w:cs="Times New Roman"/>
        </w:rPr>
        <w:t xml:space="preserve"> </w:t>
      </w:r>
      <w:r w:rsidRPr="00630B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0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BB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формах: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2975"/>
        <w:gridCol w:w="3309"/>
      </w:tblGrid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3A5CC2" w:rsidRPr="00630BB6" w:rsidTr="00F81359">
        <w:trPr>
          <w:trHeight w:val="395"/>
        </w:trPr>
        <w:tc>
          <w:tcPr>
            <w:tcW w:w="3463" w:type="dxa"/>
            <w:vAlign w:val="center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rPr>
          <w:trHeight w:val="321"/>
        </w:trPr>
        <w:tc>
          <w:tcPr>
            <w:tcW w:w="3463" w:type="dxa"/>
            <w:vAlign w:val="center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rPr>
          <w:trHeight w:val="321"/>
        </w:trPr>
        <w:tc>
          <w:tcPr>
            <w:tcW w:w="3463" w:type="dxa"/>
            <w:vAlign w:val="center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rPr>
          <w:trHeight w:val="208"/>
        </w:trPr>
        <w:tc>
          <w:tcPr>
            <w:tcW w:w="3463" w:type="dxa"/>
            <w:vAlign w:val="center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rPr>
          <w:trHeight w:val="297"/>
        </w:trPr>
        <w:tc>
          <w:tcPr>
            <w:tcW w:w="3463" w:type="dxa"/>
            <w:vAlign w:val="center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rPr>
          <w:trHeight w:val="255"/>
        </w:trPr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rPr>
          <w:trHeight w:val="388"/>
        </w:trPr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3A5CC2" w:rsidRPr="00630BB6" w:rsidTr="00F81359">
        <w:tc>
          <w:tcPr>
            <w:tcW w:w="3463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975" w:type="dxa"/>
          </w:tcPr>
          <w:p w:rsidR="003A5CC2" w:rsidRPr="00630BB6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09" w:type="dxa"/>
          </w:tcPr>
          <w:p w:rsidR="003A5CC2" w:rsidRPr="00630BB6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B6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</w:tbl>
    <w:p w:rsidR="00C771E4" w:rsidRDefault="00200A91" w:rsidP="00200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основного общего образования </w:t>
      </w:r>
    </w:p>
    <w:p w:rsidR="00200A91" w:rsidRPr="00200A91" w:rsidRDefault="00200A91" w:rsidP="00200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 xml:space="preserve">5-7 классы в 2023-2024 учебном году, </w:t>
      </w:r>
    </w:p>
    <w:p w:rsidR="00200A91" w:rsidRPr="00200A91" w:rsidRDefault="00200A91" w:rsidP="00200A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A91">
        <w:rPr>
          <w:rFonts w:ascii="Times New Roman" w:eastAsia="Calibri" w:hAnsi="Times New Roman" w:cs="Times New Roman"/>
          <w:b/>
          <w:sz w:val="24"/>
          <w:szCs w:val="24"/>
        </w:rPr>
        <w:t>8-9 классы – продолжение в последующие учебные года. (ФГОС ООО 2021)</w:t>
      </w:r>
    </w:p>
    <w:tbl>
      <w:tblPr>
        <w:tblW w:w="519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51"/>
        <w:gridCol w:w="928"/>
        <w:gridCol w:w="928"/>
        <w:gridCol w:w="928"/>
        <w:gridCol w:w="821"/>
        <w:gridCol w:w="821"/>
        <w:gridCol w:w="814"/>
      </w:tblGrid>
      <w:tr w:rsidR="00200A91" w:rsidRPr="00200A91" w:rsidTr="00F81359">
        <w:tc>
          <w:tcPr>
            <w:tcW w:w="917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5а,б,в классы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6а,б,в классы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7а,б,в классы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8а,б,в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9а,б,в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за 5 лет </w:t>
            </w:r>
          </w:p>
        </w:tc>
      </w:tr>
      <w:tr w:rsidR="00200A91" w:rsidRPr="00200A91" w:rsidTr="00F81359">
        <w:tc>
          <w:tcPr>
            <w:tcW w:w="5000" w:type="pct"/>
            <w:gridSpan w:val="8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00A91" w:rsidRPr="00200A91" w:rsidTr="00F81359">
        <w:tc>
          <w:tcPr>
            <w:tcW w:w="917" w:type="pct"/>
            <w:vMerge w:val="restar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00A91" w:rsidRPr="00200A91" w:rsidTr="00F81359">
        <w:trPr>
          <w:trHeight w:val="565"/>
        </w:trPr>
        <w:tc>
          <w:tcPr>
            <w:tcW w:w="917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200A91" w:rsidRPr="00200A91" w:rsidTr="00F81359">
        <w:tc>
          <w:tcPr>
            <w:tcW w:w="917" w:type="pct"/>
            <w:vMerge w:val="restar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00A91" w:rsidRPr="00200A91" w:rsidTr="00F81359">
        <w:trPr>
          <w:trHeight w:val="562"/>
        </w:trPr>
        <w:tc>
          <w:tcPr>
            <w:tcW w:w="917" w:type="pct"/>
            <w:vMerge w:val="restar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00A91" w:rsidRPr="00200A91" w:rsidTr="00F81359">
        <w:tc>
          <w:tcPr>
            <w:tcW w:w="917" w:type="pct"/>
            <w:vMerge w:val="restar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</w:p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00A91" w:rsidRPr="00200A91" w:rsidTr="00F81359">
        <w:tc>
          <w:tcPr>
            <w:tcW w:w="917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</w:t>
            </w: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нравственной культуры народов России</w:t>
            </w: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духовно-</w:t>
            </w:r>
            <w:r w:rsidRPr="00200A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нравственной культуры народов России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0A91" w:rsidRPr="00200A91" w:rsidTr="00F81359">
        <w:tc>
          <w:tcPr>
            <w:tcW w:w="917" w:type="pct"/>
            <w:vMerge w:val="restar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00A91" w:rsidRPr="00200A91" w:rsidTr="00F81359">
        <w:tc>
          <w:tcPr>
            <w:tcW w:w="917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00A91" w:rsidRPr="00200A91" w:rsidTr="00F81359">
        <w:tc>
          <w:tcPr>
            <w:tcW w:w="917" w:type="pct"/>
            <w:vMerge w:val="restar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00A91" w:rsidRPr="00200A91" w:rsidTr="00F81359"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BF30CF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8" w:type="pct"/>
          </w:tcPr>
          <w:p w:rsidR="00200A91" w:rsidRPr="00200A91" w:rsidRDefault="00BF30CF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00A91" w:rsidRPr="00200A91" w:rsidTr="00F81359">
        <w:tc>
          <w:tcPr>
            <w:tcW w:w="2066" w:type="pct"/>
            <w:gridSpan w:val="2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154</w:t>
            </w:r>
          </w:p>
        </w:tc>
      </w:tr>
      <w:tr w:rsidR="00200A91" w:rsidRPr="00200A91" w:rsidTr="00F81359">
        <w:tc>
          <w:tcPr>
            <w:tcW w:w="917" w:type="pct"/>
            <w:vMerge w:val="restar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200A91" w:rsidRPr="00200A91" w:rsidTr="00F81359">
        <w:trPr>
          <w:trHeight w:val="562"/>
        </w:trPr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88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200A91" w:rsidRPr="00200A91" w:rsidTr="00F81359">
        <w:trPr>
          <w:trHeight w:val="1134"/>
        </w:trPr>
        <w:tc>
          <w:tcPr>
            <w:tcW w:w="917" w:type="pct"/>
            <w:vMerge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(немецкий/французский)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bottom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200A91" w:rsidRPr="00200A91" w:rsidTr="00F81359">
        <w:tc>
          <w:tcPr>
            <w:tcW w:w="2066" w:type="pct"/>
            <w:gridSpan w:val="2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</w:tr>
      <w:tr w:rsidR="00200A91" w:rsidRPr="00200A91" w:rsidTr="00F81359">
        <w:tc>
          <w:tcPr>
            <w:tcW w:w="2066" w:type="pct"/>
            <w:gridSpan w:val="2"/>
          </w:tcPr>
          <w:p w:rsidR="00200A91" w:rsidRPr="00200A91" w:rsidRDefault="00200A91" w:rsidP="00200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</w:tr>
      <w:tr w:rsidR="00200A91" w:rsidRPr="00200A91" w:rsidTr="00F81359">
        <w:tc>
          <w:tcPr>
            <w:tcW w:w="2066" w:type="pct"/>
            <w:gridSpan w:val="2"/>
          </w:tcPr>
          <w:p w:rsidR="00200A91" w:rsidRPr="00200A91" w:rsidRDefault="00200A91" w:rsidP="00200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088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1156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1190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5678 </w:t>
            </w:r>
          </w:p>
        </w:tc>
      </w:tr>
      <w:tr w:rsidR="00200A91" w:rsidRPr="00200A91" w:rsidTr="00F81359">
        <w:tc>
          <w:tcPr>
            <w:tcW w:w="2066" w:type="pct"/>
            <w:gridSpan w:val="2"/>
          </w:tcPr>
          <w:p w:rsidR="00200A91" w:rsidRPr="00200A91" w:rsidRDefault="00200A91" w:rsidP="00200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6-дневной неделе в соответствии с СанПиН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488" w:type="pct"/>
          </w:tcPr>
          <w:p w:rsidR="00200A91" w:rsidRPr="00200A91" w:rsidRDefault="00200A91" w:rsidP="00200A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486" w:type="pct"/>
          </w:tcPr>
          <w:p w:rsidR="00200A91" w:rsidRPr="00200A91" w:rsidRDefault="00200A91" w:rsidP="00200A91">
            <w:pPr>
              <w:ind w:lef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3A5CC2" w:rsidRPr="0067454C" w:rsidRDefault="003A5CC2" w:rsidP="003A5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54C">
        <w:rPr>
          <w:rFonts w:ascii="Times New Roman" w:eastAsia="Calibri" w:hAnsi="Times New Roman" w:cs="Times New Roman"/>
          <w:b/>
          <w:sz w:val="24"/>
          <w:szCs w:val="24"/>
        </w:rPr>
        <w:t>8-9 классы в 2023-2024 учебном году</w:t>
      </w:r>
      <w:r w:rsidR="004C5F58" w:rsidRPr="0067454C">
        <w:rPr>
          <w:rFonts w:ascii="Times New Roman" w:eastAsia="Calibri" w:hAnsi="Times New Roman" w:cs="Times New Roman"/>
          <w:b/>
          <w:sz w:val="24"/>
          <w:szCs w:val="24"/>
        </w:rPr>
        <w:t xml:space="preserve"> (ФГОС ООО 2010)</w:t>
      </w:r>
    </w:p>
    <w:p w:rsidR="00CA313B" w:rsidRPr="0067454C" w:rsidRDefault="00CA313B" w:rsidP="003A5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4C">
        <w:rPr>
          <w:rFonts w:ascii="Times New Roman" w:eastAsia="Calibri" w:hAnsi="Times New Roman" w:cs="Times New Roman"/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p w:rsidR="003A5CC2" w:rsidRPr="0067454C" w:rsidRDefault="003A5CC2" w:rsidP="003A5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4C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</w:t>
      </w:r>
      <w:r w:rsidR="00CE3A1D" w:rsidRPr="0067454C">
        <w:rPr>
          <w:rFonts w:ascii="Times New Roman" w:eastAsia="Times New Roman" w:hAnsi="Times New Roman" w:cs="Times New Roman"/>
          <w:sz w:val="24"/>
          <w:szCs w:val="24"/>
        </w:rPr>
        <w:t xml:space="preserve">8 классов </w:t>
      </w:r>
      <w:r w:rsidRPr="0067454C">
        <w:rPr>
          <w:rFonts w:ascii="Times New Roman" w:eastAsia="Times New Roman" w:hAnsi="Times New Roman" w:cs="Times New Roman"/>
          <w:sz w:val="24"/>
          <w:szCs w:val="24"/>
        </w:rPr>
        <w:t xml:space="preserve">проходит с </w:t>
      </w:r>
      <w:r w:rsidRPr="0067454C">
        <w:rPr>
          <w:rFonts w:ascii="Times New Roman" w:eastAsia="Calibri" w:hAnsi="Times New Roman" w:cs="Times New Roman"/>
          <w:sz w:val="24"/>
          <w:szCs w:val="24"/>
        </w:rPr>
        <w:t xml:space="preserve">03 апреля по 30 апреля 2024 года </w:t>
      </w:r>
      <w:r w:rsidRPr="0067454C">
        <w:rPr>
          <w:rFonts w:ascii="Times New Roman" w:eastAsia="Times New Roman" w:hAnsi="Times New Roman" w:cs="Times New Roman"/>
          <w:sz w:val="24"/>
          <w:szCs w:val="24"/>
        </w:rPr>
        <w:t>в следующих формах: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2975"/>
        <w:gridCol w:w="3309"/>
      </w:tblGrid>
      <w:tr w:rsidR="00535AF4" w:rsidRPr="0067454C" w:rsidTr="00CA313B"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проведения- </w:t>
            </w:r>
          </w:p>
        </w:tc>
      </w:tr>
      <w:tr w:rsidR="00535AF4" w:rsidRPr="0067454C" w:rsidTr="00CA313B">
        <w:trPr>
          <w:trHeight w:val="395"/>
        </w:trPr>
        <w:tc>
          <w:tcPr>
            <w:tcW w:w="3894" w:type="dxa"/>
            <w:vAlign w:val="center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устно</w:t>
            </w:r>
          </w:p>
        </w:tc>
      </w:tr>
      <w:tr w:rsidR="00535AF4" w:rsidRPr="0067454C" w:rsidTr="00CA313B"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Немецкий/французский язык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260"/>
        </w:trPr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391"/>
        </w:trPr>
        <w:tc>
          <w:tcPr>
            <w:tcW w:w="3894" w:type="dxa"/>
            <w:vAlign w:val="center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321"/>
        </w:trPr>
        <w:tc>
          <w:tcPr>
            <w:tcW w:w="3894" w:type="dxa"/>
            <w:vAlign w:val="center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264"/>
        </w:trPr>
        <w:tc>
          <w:tcPr>
            <w:tcW w:w="3894" w:type="dxa"/>
            <w:vAlign w:val="center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208"/>
        </w:trPr>
        <w:tc>
          <w:tcPr>
            <w:tcW w:w="3894" w:type="dxa"/>
            <w:vAlign w:val="center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297"/>
        </w:trPr>
        <w:tc>
          <w:tcPr>
            <w:tcW w:w="3894" w:type="dxa"/>
            <w:vAlign w:val="center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379"/>
        </w:trPr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255"/>
        </w:trPr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rPr>
          <w:trHeight w:val="388"/>
        </w:trPr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  <w:tr w:rsidR="00535AF4" w:rsidRPr="0067454C" w:rsidTr="00CA313B">
        <w:tc>
          <w:tcPr>
            <w:tcW w:w="3894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</w:tcPr>
          <w:p w:rsidR="003A5CC2" w:rsidRPr="0067454C" w:rsidRDefault="003A5CC2" w:rsidP="00F81359">
            <w:pPr>
              <w:spacing w:after="28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09" w:type="dxa"/>
          </w:tcPr>
          <w:p w:rsidR="003A5CC2" w:rsidRPr="0067454C" w:rsidRDefault="003A5CC2" w:rsidP="00F813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по предмету</w:t>
            </w:r>
          </w:p>
        </w:tc>
      </w:tr>
    </w:tbl>
    <w:p w:rsidR="003A5CC2" w:rsidRPr="0067454C" w:rsidRDefault="003A5CC2" w:rsidP="003A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4C">
        <w:rPr>
          <w:rFonts w:ascii="Times New Roman" w:eastAsia="Calibri" w:hAnsi="Times New Roman" w:cs="Times New Roman"/>
          <w:sz w:val="24"/>
          <w:szCs w:val="24"/>
        </w:rPr>
        <w:t>Проведение промежуточной аттестации в 9 классе сводится к выставлению по итогам учебного года средней отметки, исходя из отметок, полученных по итогам четвертей, что является допуском обучающихся 9-х классов к государственной итоговой аттестации.</w:t>
      </w:r>
    </w:p>
    <w:tbl>
      <w:tblPr>
        <w:tblW w:w="475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993"/>
        <w:gridCol w:w="1109"/>
        <w:gridCol w:w="955"/>
        <w:gridCol w:w="955"/>
      </w:tblGrid>
      <w:tr w:rsidR="0067454C" w:rsidRPr="0067454C" w:rsidTr="00641B0F">
        <w:tc>
          <w:tcPr>
            <w:tcW w:w="1694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10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8а,б классы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9а,б классы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7454C" w:rsidRPr="0067454C" w:rsidTr="00641B0F">
        <w:tc>
          <w:tcPr>
            <w:tcW w:w="5000" w:type="pct"/>
            <w:gridSpan w:val="5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7454C" w:rsidRPr="0067454C" w:rsidTr="00641B0F">
        <w:tc>
          <w:tcPr>
            <w:tcW w:w="1694" w:type="pct"/>
            <w:vMerge w:val="restar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454C" w:rsidRPr="0067454C" w:rsidTr="00641B0F">
        <w:trPr>
          <w:trHeight w:val="565"/>
        </w:trPr>
        <w:tc>
          <w:tcPr>
            <w:tcW w:w="1694" w:type="pct"/>
            <w:vMerge w:val="restar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454C" w:rsidRPr="0067454C" w:rsidTr="00641B0F">
        <w:trPr>
          <w:trHeight w:val="565"/>
        </w:trPr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454C" w:rsidRPr="0067454C" w:rsidTr="00641B0F">
        <w:trPr>
          <w:trHeight w:val="565"/>
        </w:trPr>
        <w:tc>
          <w:tcPr>
            <w:tcW w:w="1694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54C" w:rsidRPr="0067454C" w:rsidTr="00641B0F">
        <w:tc>
          <w:tcPr>
            <w:tcW w:w="1694" w:type="pct"/>
            <w:vMerge w:val="restar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54C" w:rsidRPr="0067454C" w:rsidTr="00641B0F">
        <w:trPr>
          <w:trHeight w:val="562"/>
        </w:trPr>
        <w:tc>
          <w:tcPr>
            <w:tcW w:w="1694" w:type="pct"/>
            <w:vMerge w:val="restar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54C" w:rsidRPr="0067454C" w:rsidTr="00641B0F">
        <w:tc>
          <w:tcPr>
            <w:tcW w:w="1694" w:type="pct"/>
            <w:vMerge w:val="restar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54C" w:rsidRPr="0067454C" w:rsidTr="00641B0F">
        <w:tc>
          <w:tcPr>
            <w:tcW w:w="1694" w:type="pct"/>
            <w:vMerge w:val="restar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54C" w:rsidRPr="0067454C" w:rsidTr="00641B0F">
        <w:tc>
          <w:tcPr>
            <w:tcW w:w="1694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454C" w:rsidRPr="0067454C" w:rsidTr="00641B0F">
        <w:tc>
          <w:tcPr>
            <w:tcW w:w="1694" w:type="pct"/>
            <w:vMerge w:val="restar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0" w:type="pct"/>
            <w:vAlign w:val="bottom"/>
          </w:tcPr>
          <w:p w:rsidR="0067454C" w:rsidRPr="0067454C" w:rsidRDefault="00C273C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bottom"/>
          </w:tcPr>
          <w:p w:rsidR="0067454C" w:rsidRPr="0067454C" w:rsidRDefault="00C273C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</w:tcPr>
          <w:p w:rsidR="0067454C" w:rsidRPr="0067454C" w:rsidRDefault="00C273C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54C" w:rsidRPr="0067454C" w:rsidTr="00641B0F"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10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vAlign w:val="bottom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54C" w:rsidRPr="0067454C" w:rsidTr="00641B0F">
        <w:tc>
          <w:tcPr>
            <w:tcW w:w="3340" w:type="pct"/>
            <w:gridSpan w:val="2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0" w:type="pct"/>
            <w:vAlign w:val="bottom"/>
          </w:tcPr>
          <w:p w:rsidR="0067454C" w:rsidRPr="0067454C" w:rsidRDefault="00C273C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" w:type="pct"/>
          </w:tcPr>
          <w:p w:rsidR="0067454C" w:rsidRPr="0067454C" w:rsidRDefault="00C273C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5" w:type="pct"/>
          </w:tcPr>
          <w:p w:rsidR="0067454C" w:rsidRPr="0067454C" w:rsidRDefault="00C273C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67454C" w:rsidRPr="0067454C" w:rsidTr="00641B0F">
        <w:tc>
          <w:tcPr>
            <w:tcW w:w="1694" w:type="pct"/>
            <w:vMerge w:val="restar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10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454C" w:rsidRPr="0067454C" w:rsidTr="00641B0F">
        <w:trPr>
          <w:trHeight w:val="562"/>
        </w:trPr>
        <w:tc>
          <w:tcPr>
            <w:tcW w:w="1694" w:type="pct"/>
            <w:vMerge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(немецкий/французский)</w:t>
            </w:r>
          </w:p>
        </w:tc>
        <w:tc>
          <w:tcPr>
            <w:tcW w:w="610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454C" w:rsidRPr="0067454C" w:rsidTr="00641B0F">
        <w:tc>
          <w:tcPr>
            <w:tcW w:w="3340" w:type="pct"/>
            <w:gridSpan w:val="2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0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7454C" w:rsidRPr="0067454C" w:rsidTr="00641B0F">
        <w:tc>
          <w:tcPr>
            <w:tcW w:w="3340" w:type="pct"/>
            <w:gridSpan w:val="2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0" w:type="pct"/>
          </w:tcPr>
          <w:p w:rsidR="0067454C" w:rsidRPr="0067454C" w:rsidRDefault="00C273C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" w:type="pct"/>
          </w:tcPr>
          <w:p w:rsidR="0067454C" w:rsidRPr="0067454C" w:rsidRDefault="00C273C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</w:p>
        </w:tc>
        <w:tc>
          <w:tcPr>
            <w:tcW w:w="525" w:type="pct"/>
          </w:tcPr>
          <w:p w:rsidR="0067454C" w:rsidRPr="0067454C" w:rsidRDefault="0067454C" w:rsidP="006745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4427" w:rsidRDefault="00134427" w:rsidP="0067454C">
      <w:pPr>
        <w:spacing w:after="0" w:line="240" w:lineRule="auto"/>
        <w:ind w:left="1789"/>
        <w:contextualSpacing/>
      </w:pPr>
    </w:p>
    <w:sectPr w:rsidR="0013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7EF6"/>
    <w:multiLevelType w:val="hybridMultilevel"/>
    <w:tmpl w:val="9E9AE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E06EB"/>
    <w:multiLevelType w:val="hybridMultilevel"/>
    <w:tmpl w:val="06089E56"/>
    <w:lvl w:ilvl="0" w:tplc="F3300ED2">
      <w:start w:val="1"/>
      <w:numFmt w:val="decimal"/>
      <w:lvlText w:val="%1."/>
      <w:lvlJc w:val="left"/>
      <w:pPr>
        <w:ind w:left="9414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99"/>
    <w:rsid w:val="00065724"/>
    <w:rsid w:val="00105EC1"/>
    <w:rsid w:val="00134427"/>
    <w:rsid w:val="00200A91"/>
    <w:rsid w:val="0022141B"/>
    <w:rsid w:val="00267366"/>
    <w:rsid w:val="00281291"/>
    <w:rsid w:val="002D3529"/>
    <w:rsid w:val="002E03B1"/>
    <w:rsid w:val="002F2854"/>
    <w:rsid w:val="00374C2C"/>
    <w:rsid w:val="00384C3B"/>
    <w:rsid w:val="003A5CC2"/>
    <w:rsid w:val="004A6B99"/>
    <w:rsid w:val="004C5F58"/>
    <w:rsid w:val="00535AF4"/>
    <w:rsid w:val="0067454C"/>
    <w:rsid w:val="00685141"/>
    <w:rsid w:val="00793E7E"/>
    <w:rsid w:val="0081024E"/>
    <w:rsid w:val="0086292C"/>
    <w:rsid w:val="00883E6B"/>
    <w:rsid w:val="00973C02"/>
    <w:rsid w:val="00985DCD"/>
    <w:rsid w:val="009A3D05"/>
    <w:rsid w:val="00AD1499"/>
    <w:rsid w:val="00AE25B2"/>
    <w:rsid w:val="00B45717"/>
    <w:rsid w:val="00B746FA"/>
    <w:rsid w:val="00BF30CF"/>
    <w:rsid w:val="00C273CC"/>
    <w:rsid w:val="00C771E4"/>
    <w:rsid w:val="00CA313B"/>
    <w:rsid w:val="00CE3A1D"/>
    <w:rsid w:val="00D565FD"/>
    <w:rsid w:val="00ED5B73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0D7D"/>
  <w15:docId w15:val="{355A78FE-759F-46B0-95BD-B130A8DC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9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1024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6B9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102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customStyle="1" w:styleId="ConsPlusNormal">
    <w:name w:val="ConsPlusNormal"/>
    <w:rsid w:val="003A5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24647&amp;date=13.01.2023&amp;dst=100016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2022-05-11T10:47:00Z</dcterms:created>
  <dcterms:modified xsi:type="dcterms:W3CDTF">2023-10-31T07:23:00Z</dcterms:modified>
</cp:coreProperties>
</file>